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3E" w:rsidRPr="004A7FEF" w:rsidRDefault="005E5E3E" w:rsidP="005E5E3E">
      <w:pPr>
        <w:pageBreakBefore/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A7FEF">
        <w:rPr>
          <w:rFonts w:ascii="Arial" w:eastAsia="Times New Roman" w:hAnsi="Arial" w:cs="Arial"/>
          <w:b/>
          <w:bCs/>
          <w:color w:val="000000"/>
          <w:lang w:eastAsia="it-IT"/>
        </w:rPr>
        <w:t xml:space="preserve">Allegato: </w:t>
      </w:r>
      <w:r w:rsidR="004A7FEF" w:rsidRPr="004A7FEF">
        <w:rPr>
          <w:rFonts w:ascii="Arial" w:hAnsi="Arial" w:cs="Arial"/>
          <w:b/>
        </w:rPr>
        <w:t>Modulo per manifestare interesse</w:t>
      </w:r>
    </w:p>
    <w:p w:rsidR="005E5E3E" w:rsidRPr="00E00E4F" w:rsidRDefault="005E5E3E" w:rsidP="005E5E3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 xml:space="preserve">(Approvato con determina n.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cron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="00ED621B">
        <w:rPr>
          <w:rFonts w:ascii="Arial" w:eastAsia="Times New Roman" w:hAnsi="Arial" w:cs="Arial"/>
          <w:color w:val="000000"/>
          <w:lang w:eastAsia="it-IT"/>
        </w:rPr>
        <w:t>437</w:t>
      </w:r>
      <w:r w:rsidR="00BC5E9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00E4F">
        <w:rPr>
          <w:rFonts w:ascii="Arial" w:eastAsia="Times New Roman" w:hAnsi="Arial" w:cs="Arial"/>
          <w:color w:val="000000"/>
          <w:lang w:eastAsia="it-IT"/>
        </w:rPr>
        <w:t xml:space="preserve">del </w:t>
      </w:r>
      <w:r w:rsidR="00ED621B">
        <w:rPr>
          <w:rFonts w:ascii="Arial" w:eastAsia="Times New Roman" w:hAnsi="Arial" w:cs="Arial"/>
          <w:color w:val="000000"/>
          <w:lang w:eastAsia="it-IT"/>
        </w:rPr>
        <w:t>27/02/2019</w:t>
      </w:r>
      <w:bookmarkStart w:id="0" w:name="_GoBack"/>
      <w:bookmarkEnd w:id="0"/>
      <w:r w:rsidRPr="00E00E4F">
        <w:rPr>
          <w:rFonts w:ascii="Arial" w:eastAsia="Times New Roman" w:hAnsi="Arial" w:cs="Arial"/>
          <w:color w:val="000000"/>
          <w:lang w:eastAsia="it-IT"/>
        </w:rPr>
        <w:t>)</w:t>
      </w:r>
    </w:p>
    <w:p w:rsidR="005E5E3E" w:rsidRPr="00E00E4F" w:rsidRDefault="005E5E3E" w:rsidP="004A7FE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AL COMUNE DI PORDENONE</w:t>
      </w:r>
    </w:p>
    <w:p w:rsidR="004A7FEF" w:rsidRDefault="004A7FEF" w:rsidP="004A7FE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it-IT"/>
        </w:rPr>
      </w:pPr>
    </w:p>
    <w:p w:rsidR="005E5E3E" w:rsidRPr="00E00E4F" w:rsidRDefault="00AB358A" w:rsidP="004A7FEF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U.O. CUC LL.PP.</w:t>
      </w:r>
    </w:p>
    <w:p w:rsidR="005E5E3E" w:rsidRPr="00E00E4F" w:rsidRDefault="005E5E3E" w:rsidP="00AB358A">
      <w:pPr>
        <w:spacing w:before="100" w:beforeAutospacing="1" w:after="0" w:line="240" w:lineRule="auto"/>
        <w:ind w:left="1276" w:hanging="1276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 xml:space="preserve">OGGETTO: Manifestazione di interesse per l’individuazione degli operatori economici da invitare alla procedura negoziata (ai sensi dell’articolo 36del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D.Lgs.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 50/2016 e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s.m.</w:t>
      </w:r>
      <w:r w:rsidR="00AB358A">
        <w:rPr>
          <w:rFonts w:ascii="Arial" w:eastAsia="Times New Roman" w:hAnsi="Arial" w:cs="Arial"/>
          <w:color w:val="000000"/>
          <w:lang w:eastAsia="it-IT"/>
        </w:rPr>
        <w:t>i.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>) per l’affidamento de</w:t>
      </w:r>
      <w:r w:rsidR="00AB358A">
        <w:rPr>
          <w:rFonts w:ascii="Arial" w:eastAsia="Times New Roman" w:hAnsi="Arial" w:cs="Arial"/>
          <w:color w:val="000000"/>
          <w:lang w:eastAsia="it-IT"/>
        </w:rPr>
        <w:t>l</w:t>
      </w:r>
      <w:r w:rsidRPr="00E00E4F">
        <w:rPr>
          <w:rFonts w:ascii="Arial" w:eastAsia="Times New Roman" w:hAnsi="Arial" w:cs="Arial"/>
          <w:color w:val="000000"/>
          <w:lang w:eastAsia="it-IT"/>
        </w:rPr>
        <w:t xml:space="preserve"> seguent</w:t>
      </w:r>
      <w:r w:rsidR="00AB358A">
        <w:rPr>
          <w:rFonts w:ascii="Arial" w:eastAsia="Times New Roman" w:hAnsi="Arial" w:cs="Arial"/>
          <w:color w:val="000000"/>
          <w:lang w:eastAsia="it-IT"/>
        </w:rPr>
        <w:t>e servizio</w:t>
      </w:r>
      <w:r w:rsidRPr="00E00E4F">
        <w:rPr>
          <w:rFonts w:ascii="Arial" w:eastAsia="Times New Roman" w:hAnsi="Arial" w:cs="Arial"/>
          <w:color w:val="000000"/>
          <w:lang w:eastAsia="it-IT"/>
        </w:rPr>
        <w:t>:</w:t>
      </w:r>
    </w:p>
    <w:p w:rsidR="00AB358A" w:rsidRDefault="00AB358A" w:rsidP="005E5E3E">
      <w:pPr>
        <w:spacing w:before="100" w:beforeAutospacing="1" w:after="0" w:line="240" w:lineRule="auto"/>
        <w:jc w:val="center"/>
        <w:rPr>
          <w:rFonts w:ascii="Arial" w:hAnsi="Arial" w:cs="Arial"/>
          <w:color w:val="000000"/>
          <w:kern w:val="22"/>
          <w:lang w:eastAsia="it-IT"/>
        </w:rPr>
      </w:pPr>
      <w:r w:rsidRPr="00B3786B">
        <w:rPr>
          <w:rFonts w:ascii="Arial" w:hAnsi="Arial" w:cs="Arial"/>
          <w:color w:val="000000"/>
          <w:kern w:val="22"/>
          <w:lang w:eastAsia="it-IT"/>
        </w:rPr>
        <w:t xml:space="preserve">POR FESR 2014-2020. Azione 4.1. Agenda Urbana T.E.M. Torre Eco </w:t>
      </w:r>
      <w:proofErr w:type="spellStart"/>
      <w:r w:rsidRPr="00B3786B">
        <w:rPr>
          <w:rFonts w:ascii="Arial" w:hAnsi="Arial" w:cs="Arial"/>
          <w:color w:val="000000"/>
          <w:kern w:val="22"/>
          <w:lang w:eastAsia="it-IT"/>
        </w:rPr>
        <w:t>Mob</w:t>
      </w:r>
      <w:proofErr w:type="spellEnd"/>
      <w:r w:rsidRPr="00B3786B">
        <w:rPr>
          <w:rFonts w:ascii="Arial" w:hAnsi="Arial" w:cs="Arial"/>
          <w:color w:val="000000"/>
          <w:kern w:val="22"/>
          <w:lang w:eastAsia="it-IT"/>
        </w:rPr>
        <w:t xml:space="preserve"> City </w:t>
      </w:r>
      <w:proofErr w:type="spellStart"/>
      <w:r w:rsidRPr="00B3786B">
        <w:rPr>
          <w:rFonts w:ascii="Arial" w:hAnsi="Arial" w:cs="Arial"/>
          <w:color w:val="000000"/>
          <w:kern w:val="22"/>
          <w:lang w:eastAsia="it-IT"/>
        </w:rPr>
        <w:t>Sensing</w:t>
      </w:r>
      <w:proofErr w:type="spellEnd"/>
      <w:r w:rsidRPr="00B3786B">
        <w:rPr>
          <w:rFonts w:ascii="Arial" w:hAnsi="Arial" w:cs="Arial"/>
          <w:color w:val="000000"/>
          <w:kern w:val="22"/>
          <w:lang w:eastAsia="it-IT"/>
        </w:rPr>
        <w:t xml:space="preserve">. </w:t>
      </w:r>
    </w:p>
    <w:p w:rsidR="005E5E3E" w:rsidRDefault="00AB358A" w:rsidP="005E5E3E">
      <w:pPr>
        <w:spacing w:before="100" w:beforeAutospacing="1" w:after="0" w:line="240" w:lineRule="auto"/>
        <w:jc w:val="center"/>
        <w:rPr>
          <w:rFonts w:ascii="Arial" w:hAnsi="Arial" w:cs="Arial"/>
          <w:b/>
          <w:color w:val="000000"/>
          <w:kern w:val="22"/>
          <w:lang w:eastAsia="it-IT"/>
        </w:rPr>
      </w:pPr>
      <w:r w:rsidRPr="00AB358A">
        <w:rPr>
          <w:rFonts w:ascii="Arial" w:hAnsi="Arial" w:cs="Arial"/>
          <w:b/>
          <w:color w:val="000000"/>
          <w:kern w:val="22"/>
          <w:lang w:eastAsia="it-IT"/>
        </w:rPr>
        <w:t>Servizio di Analisi “</w:t>
      </w:r>
      <w:proofErr w:type="spellStart"/>
      <w:r w:rsidRPr="00AB358A">
        <w:rPr>
          <w:rFonts w:ascii="Arial" w:hAnsi="Arial" w:cs="Arial"/>
          <w:b/>
          <w:color w:val="000000"/>
          <w:kern w:val="22"/>
          <w:lang w:eastAsia="it-IT"/>
        </w:rPr>
        <w:t>Modal</w:t>
      </w:r>
      <w:proofErr w:type="spellEnd"/>
      <w:r w:rsidRPr="00AB358A">
        <w:rPr>
          <w:rFonts w:ascii="Arial" w:hAnsi="Arial" w:cs="Arial"/>
          <w:b/>
          <w:color w:val="000000"/>
          <w:kern w:val="22"/>
          <w:lang w:eastAsia="it-IT"/>
        </w:rPr>
        <w:t xml:space="preserve"> Split</w:t>
      </w:r>
    </w:p>
    <w:p w:rsidR="00282B0E" w:rsidRPr="00AB358A" w:rsidRDefault="00282B0E" w:rsidP="005E5E3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tbl>
      <w:tblPr>
        <w:tblW w:w="96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9"/>
        <w:gridCol w:w="5901"/>
      </w:tblGrid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Il/la sottoscritto/a</w:t>
            </w:r>
          </w:p>
        </w:tc>
        <w:tc>
          <w:tcPr>
            <w:tcW w:w="5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nato/a a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in data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in via / n. civico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CODICE FISCALE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in qualità di (indicare la propria qualifica all’interno della ditta/società)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della ditta/società (indicare l’esatta denominazione della ditta/società)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con sede legale in Comune di / CAP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in via / n. civico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con sede operativa in Comune di / CAP – via e numero civico (</w:t>
            </w:r>
            <w:r w:rsidRPr="00E00E4F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se diversa dalla sede legale</w:t>
            </w: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TELEFONO/FAX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e-mail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E5E3E" w:rsidRPr="00E00E4F" w:rsidTr="00E00E4F">
        <w:trPr>
          <w:tblCellSpacing w:w="0" w:type="dxa"/>
        </w:trPr>
        <w:tc>
          <w:tcPr>
            <w:tcW w:w="37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00E4F">
              <w:rPr>
                <w:rFonts w:ascii="Arial" w:eastAsia="Times New Roman" w:hAnsi="Arial" w:cs="Arial"/>
                <w:color w:val="000000"/>
                <w:lang w:eastAsia="it-IT"/>
              </w:rPr>
              <w:t>Indirizzo PEC</w:t>
            </w:r>
          </w:p>
        </w:tc>
        <w:tc>
          <w:tcPr>
            <w:tcW w:w="59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E5E3E" w:rsidRPr="00E00E4F" w:rsidRDefault="005E5E3E" w:rsidP="005E5E3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5E5E3E" w:rsidRPr="00E00E4F" w:rsidRDefault="005E5E3E" w:rsidP="005E5E3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b/>
          <w:bCs/>
          <w:color w:val="000000"/>
          <w:lang w:eastAsia="it-IT"/>
        </w:rPr>
        <w:t>manifesta il proprio interesse alla procedura in oggetto</w:t>
      </w:r>
    </w:p>
    <w:p w:rsidR="00282B0E" w:rsidRDefault="00282B0E" w:rsidP="00282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5E5E3E" w:rsidRDefault="005E5E3E" w:rsidP="00282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per essere invitato alla procedura negoziata (ai sensi dell’articolo 36</w:t>
      </w:r>
      <w:r w:rsidR="00AD6CFE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00E4F">
        <w:rPr>
          <w:rFonts w:ascii="Arial" w:eastAsia="Times New Roman" w:hAnsi="Arial" w:cs="Arial"/>
          <w:color w:val="000000"/>
          <w:lang w:eastAsia="it-IT"/>
        </w:rPr>
        <w:t xml:space="preserve">del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D.Lgs.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 50/2016 e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s.m.</w:t>
      </w:r>
      <w:r w:rsidR="00AB358A">
        <w:rPr>
          <w:rFonts w:ascii="Arial" w:eastAsia="Times New Roman" w:hAnsi="Arial" w:cs="Arial"/>
          <w:color w:val="000000"/>
          <w:lang w:eastAsia="it-IT"/>
        </w:rPr>
        <w:t>i.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) per l’affidamento </w:t>
      </w:r>
      <w:r w:rsidR="00AB358A">
        <w:rPr>
          <w:rFonts w:ascii="Arial" w:eastAsia="Times New Roman" w:hAnsi="Arial" w:cs="Arial"/>
          <w:color w:val="000000"/>
          <w:lang w:eastAsia="it-IT"/>
        </w:rPr>
        <w:t>del servizio</w:t>
      </w:r>
      <w:r w:rsidRPr="00E00E4F">
        <w:rPr>
          <w:rFonts w:ascii="Arial" w:eastAsia="Times New Roman" w:hAnsi="Arial" w:cs="Arial"/>
          <w:color w:val="000000"/>
          <w:lang w:eastAsia="it-IT"/>
        </w:rPr>
        <w:t xml:space="preserve"> sopra indicat</w:t>
      </w:r>
      <w:r w:rsidR="00AB358A">
        <w:rPr>
          <w:rFonts w:ascii="Arial" w:eastAsia="Times New Roman" w:hAnsi="Arial" w:cs="Arial"/>
          <w:color w:val="000000"/>
          <w:lang w:eastAsia="it-IT"/>
        </w:rPr>
        <w:t>o</w:t>
      </w:r>
      <w:r w:rsidRPr="00E00E4F">
        <w:rPr>
          <w:rFonts w:ascii="Arial" w:eastAsia="Times New Roman" w:hAnsi="Arial" w:cs="Arial"/>
          <w:color w:val="000000"/>
          <w:lang w:eastAsia="it-IT"/>
        </w:rPr>
        <w:t>:</w:t>
      </w:r>
    </w:p>
    <w:p w:rsidR="00282B0E" w:rsidRPr="00E00E4F" w:rsidRDefault="00282B0E" w:rsidP="00282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E5E3E" w:rsidRPr="00E00E4F" w:rsidRDefault="005E5E3E" w:rsidP="00282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□ come concorrente singolo</w:t>
      </w:r>
    </w:p>
    <w:p w:rsidR="00282B0E" w:rsidRDefault="00282B0E" w:rsidP="00282B0E">
      <w:pPr>
        <w:spacing w:after="0" w:line="240" w:lineRule="auto"/>
        <w:rPr>
          <w:rFonts w:ascii="Arial" w:eastAsia="Times New Roman" w:hAnsi="Arial" w:cs="Arial"/>
          <w:i/>
          <w:color w:val="000000"/>
          <w:lang w:eastAsia="it-IT"/>
        </w:rPr>
      </w:pPr>
    </w:p>
    <w:p w:rsidR="005E5E3E" w:rsidRDefault="00282B0E" w:rsidP="00282B0E">
      <w:pPr>
        <w:spacing w:after="0" w:line="240" w:lineRule="auto"/>
        <w:rPr>
          <w:rFonts w:ascii="Arial" w:eastAsia="Times New Roman" w:hAnsi="Arial" w:cs="Arial"/>
          <w:i/>
          <w:color w:val="000000"/>
          <w:lang w:eastAsia="it-IT"/>
        </w:rPr>
      </w:pPr>
      <w:r w:rsidRPr="00E00E4F">
        <w:rPr>
          <w:rFonts w:ascii="Arial" w:eastAsia="Times New Roman" w:hAnsi="Arial" w:cs="Arial"/>
          <w:i/>
          <w:color w:val="000000"/>
          <w:lang w:eastAsia="it-IT"/>
        </w:rPr>
        <w:t>O</w:t>
      </w:r>
      <w:r w:rsidR="005E5E3E" w:rsidRPr="00E00E4F">
        <w:rPr>
          <w:rFonts w:ascii="Arial" w:eastAsia="Times New Roman" w:hAnsi="Arial" w:cs="Arial"/>
          <w:i/>
          <w:color w:val="000000"/>
          <w:lang w:eastAsia="it-IT"/>
        </w:rPr>
        <w:t>vvero</w:t>
      </w:r>
    </w:p>
    <w:p w:rsidR="00282B0E" w:rsidRPr="00E00E4F" w:rsidRDefault="00282B0E" w:rsidP="00282B0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5E5E3E" w:rsidRDefault="005E5E3E" w:rsidP="00282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 xml:space="preserve">□ in una delle forme previste dall’articolo 45 del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D.Lgs.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 50/2016 e s.m.</w:t>
      </w:r>
      <w:r w:rsidR="003174B9">
        <w:rPr>
          <w:rFonts w:ascii="Arial" w:eastAsia="Times New Roman" w:hAnsi="Arial" w:cs="Arial"/>
          <w:color w:val="000000"/>
          <w:lang w:eastAsia="it-IT"/>
        </w:rPr>
        <w:t>:</w:t>
      </w:r>
    </w:p>
    <w:p w:rsidR="00E00E4F" w:rsidRDefault="00E00E4F" w:rsidP="00282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00E4F" w:rsidTr="00E00E4F">
        <w:tc>
          <w:tcPr>
            <w:tcW w:w="9778" w:type="dxa"/>
          </w:tcPr>
          <w:p w:rsidR="00E00E4F" w:rsidRDefault="00E00E4F" w:rsidP="005E5E3E">
            <w:pPr>
              <w:spacing w:before="57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00E4F" w:rsidTr="00E00E4F">
        <w:tc>
          <w:tcPr>
            <w:tcW w:w="9778" w:type="dxa"/>
          </w:tcPr>
          <w:p w:rsidR="00E00E4F" w:rsidRDefault="00E00E4F" w:rsidP="005E5E3E">
            <w:pPr>
              <w:spacing w:before="57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00E4F" w:rsidTr="00E00E4F">
        <w:tc>
          <w:tcPr>
            <w:tcW w:w="9778" w:type="dxa"/>
          </w:tcPr>
          <w:p w:rsidR="00E00E4F" w:rsidRDefault="00E00E4F" w:rsidP="005E5E3E">
            <w:pPr>
              <w:spacing w:before="57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00E4F" w:rsidTr="00E00E4F">
        <w:tc>
          <w:tcPr>
            <w:tcW w:w="9778" w:type="dxa"/>
          </w:tcPr>
          <w:p w:rsidR="00E00E4F" w:rsidRDefault="00E00E4F" w:rsidP="005E5E3E">
            <w:pPr>
              <w:spacing w:before="57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:rsidR="005E5E3E" w:rsidRPr="00E00E4F" w:rsidRDefault="005E5E3E" w:rsidP="00925B3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 xml:space="preserve">A tal fine, ai sensi degli articoli 46 e 47 del Testo Unico sulla documentazione amministrativa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d.P.R.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 445/2000 e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s.m.i.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>, e consapevole delle sanzioni penali richiamate al successivo articolo 76 del medesimo decreto, per le ipotesi di falsità in atti, dichiarazioni mendaci ivi indicate e di esibizione di atti contenenti dati non più rispondenti a verità</w:t>
      </w:r>
    </w:p>
    <w:p w:rsidR="005E5E3E" w:rsidRPr="00E00E4F" w:rsidRDefault="005E5E3E" w:rsidP="005E5E3E">
      <w:pPr>
        <w:spacing w:before="100" w:beforeAutospacing="1" w:after="113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:rsidR="005E5E3E" w:rsidRDefault="005E5E3E" w:rsidP="00925B34">
      <w:pPr>
        <w:spacing w:before="100" w:beforeAutospacing="1" w:after="0" w:line="240" w:lineRule="auto"/>
        <w:ind w:left="210" w:hanging="210"/>
        <w:jc w:val="both"/>
        <w:rPr>
          <w:rFonts w:ascii="Arial" w:eastAsia="Times New Roman" w:hAnsi="Arial" w:cs="Arial"/>
          <w:color w:val="000000"/>
          <w:lang w:eastAsia="it-IT"/>
        </w:rPr>
      </w:pPr>
      <w:r w:rsidRPr="00E00E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□ </w:t>
      </w:r>
      <w:r w:rsidRPr="00E00E4F">
        <w:rPr>
          <w:rFonts w:ascii="Arial" w:eastAsia="Times New Roman" w:hAnsi="Arial" w:cs="Arial"/>
          <w:color w:val="000000"/>
          <w:lang w:eastAsia="it-IT"/>
        </w:rPr>
        <w:t xml:space="preserve">di possedere tutti i requisiti di ordine generale per non incorrere nei motivi di esclusione indicati all’articolo 80 del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D.Lgs.</w:t>
      </w:r>
      <w:proofErr w:type="spellEnd"/>
      <w:r w:rsidRPr="00E00E4F">
        <w:rPr>
          <w:rFonts w:ascii="Arial" w:eastAsia="Times New Roman" w:hAnsi="Arial" w:cs="Arial"/>
          <w:color w:val="000000"/>
          <w:lang w:eastAsia="it-IT"/>
        </w:rPr>
        <w:t xml:space="preserve"> 50/2016 e </w:t>
      </w:r>
      <w:proofErr w:type="spellStart"/>
      <w:r w:rsidRPr="00E00E4F">
        <w:rPr>
          <w:rFonts w:ascii="Arial" w:eastAsia="Times New Roman" w:hAnsi="Arial" w:cs="Arial"/>
          <w:color w:val="000000"/>
          <w:lang w:eastAsia="it-IT"/>
        </w:rPr>
        <w:t>s.m.</w:t>
      </w:r>
      <w:r w:rsidR="0007376F">
        <w:rPr>
          <w:rFonts w:ascii="Arial" w:eastAsia="Times New Roman" w:hAnsi="Arial" w:cs="Arial"/>
          <w:color w:val="000000"/>
          <w:lang w:eastAsia="it-IT"/>
        </w:rPr>
        <w:t>i</w:t>
      </w:r>
      <w:proofErr w:type="spellEnd"/>
      <w:r w:rsidR="0007376F">
        <w:rPr>
          <w:rFonts w:ascii="Arial" w:eastAsia="Times New Roman" w:hAnsi="Arial" w:cs="Arial"/>
          <w:color w:val="000000"/>
          <w:lang w:eastAsia="it-IT"/>
        </w:rPr>
        <w:t>;</w:t>
      </w:r>
    </w:p>
    <w:p w:rsidR="0007376F" w:rsidRDefault="0007376F" w:rsidP="0007376F">
      <w:pPr>
        <w:spacing w:after="0" w:line="240" w:lineRule="auto"/>
        <w:ind w:left="210" w:hanging="210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3174B9" w:rsidRDefault="00AD6CFE" w:rsidP="0007376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E00E4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□ </w:t>
      </w:r>
      <w:r w:rsidR="0007376F" w:rsidRPr="00AD6CFE">
        <w:rPr>
          <w:rFonts w:ascii="Arial" w:eastAsia="Times New Roman" w:hAnsi="Arial" w:cs="Arial"/>
          <w:color w:val="000000"/>
          <w:lang w:eastAsia="it-IT"/>
        </w:rPr>
        <w:t>di possedere i seguenti requisiti di capacità tecnica e professionale</w:t>
      </w:r>
      <w:r w:rsidR="0007376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B358A" w:rsidRPr="00AD6CFE">
        <w:rPr>
          <w:rFonts w:ascii="Arial" w:eastAsia="Times New Roman" w:hAnsi="Arial" w:cs="Arial"/>
          <w:color w:val="000000"/>
          <w:lang w:eastAsia="it-IT"/>
        </w:rPr>
        <w:t xml:space="preserve">ai sensi dell’art. 83, comma 1, </w:t>
      </w:r>
      <w:proofErr w:type="spellStart"/>
      <w:r w:rsidR="00AB358A" w:rsidRPr="00AD6CFE">
        <w:rPr>
          <w:rFonts w:ascii="Arial" w:eastAsia="Times New Roman" w:hAnsi="Arial" w:cs="Arial"/>
          <w:color w:val="000000"/>
          <w:lang w:eastAsia="it-IT"/>
        </w:rPr>
        <w:t>lett.c</w:t>
      </w:r>
      <w:proofErr w:type="spellEnd"/>
      <w:r w:rsidR="00AB358A" w:rsidRPr="00AD6CFE">
        <w:rPr>
          <w:rFonts w:ascii="Arial" w:eastAsia="Times New Roman" w:hAnsi="Arial" w:cs="Arial"/>
          <w:color w:val="000000"/>
          <w:lang w:eastAsia="it-IT"/>
        </w:rPr>
        <w:t xml:space="preserve">) del </w:t>
      </w:r>
      <w:proofErr w:type="spellStart"/>
      <w:r w:rsidR="00AB358A" w:rsidRPr="00AD6CFE">
        <w:rPr>
          <w:rFonts w:ascii="Arial" w:eastAsia="Times New Roman" w:hAnsi="Arial" w:cs="Arial"/>
          <w:color w:val="000000"/>
          <w:lang w:eastAsia="it-IT"/>
        </w:rPr>
        <w:t>D.Lgs.</w:t>
      </w:r>
      <w:proofErr w:type="spellEnd"/>
      <w:r w:rsidR="00AB358A" w:rsidRPr="00AD6CFE">
        <w:rPr>
          <w:rFonts w:ascii="Arial" w:eastAsia="Times New Roman" w:hAnsi="Arial" w:cs="Arial"/>
          <w:color w:val="000000"/>
          <w:lang w:eastAsia="it-IT"/>
        </w:rPr>
        <w:t xml:space="preserve"> 50/2016 e </w:t>
      </w:r>
      <w:proofErr w:type="spellStart"/>
      <w:r w:rsidR="00AB358A" w:rsidRPr="00AD6CFE">
        <w:rPr>
          <w:rFonts w:ascii="Arial" w:eastAsia="Times New Roman" w:hAnsi="Arial" w:cs="Arial"/>
          <w:color w:val="000000"/>
          <w:lang w:eastAsia="it-IT"/>
        </w:rPr>
        <w:t>ss.mm.ii</w:t>
      </w:r>
      <w:proofErr w:type="spellEnd"/>
      <w:r w:rsidR="00AB358A" w:rsidRPr="00AD6CFE">
        <w:rPr>
          <w:rFonts w:ascii="Arial" w:eastAsia="Times New Roman" w:hAnsi="Arial" w:cs="Arial"/>
          <w:color w:val="000000"/>
          <w:lang w:eastAsia="it-IT"/>
        </w:rPr>
        <w:t>.</w:t>
      </w:r>
      <w:r w:rsidR="0007376F">
        <w:rPr>
          <w:rFonts w:ascii="Arial" w:eastAsia="Times New Roman" w:hAnsi="Arial" w:cs="Arial"/>
          <w:color w:val="000000"/>
          <w:lang w:eastAsia="it-IT"/>
        </w:rPr>
        <w:t>:</w:t>
      </w:r>
      <w:r w:rsidR="00AB358A" w:rsidRPr="00AD6CFE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005513" w:rsidRDefault="00005513" w:rsidP="0007376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518"/>
        <w:gridCol w:w="2268"/>
        <w:gridCol w:w="1559"/>
        <w:gridCol w:w="1477"/>
        <w:gridCol w:w="1956"/>
      </w:tblGrid>
      <w:tr w:rsidR="000D06E7" w:rsidTr="0007376F">
        <w:trPr>
          <w:trHeight w:val="2279"/>
        </w:trPr>
        <w:tc>
          <w:tcPr>
            <w:tcW w:w="2518" w:type="dxa"/>
          </w:tcPr>
          <w:p w:rsidR="000D06E7" w:rsidRDefault="000D06E7" w:rsidP="000D06E7">
            <w:pPr>
              <w:spacing w:befor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Capacità tecniche e professionali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D06E7" w:rsidRPr="003E5EA8" w:rsidRDefault="000D06E7" w:rsidP="000D06E7">
            <w:pPr>
              <w:spacing w:befor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E5EA8">
              <w:rPr>
                <w:rFonts w:ascii="Arial" w:hAnsi="Arial" w:cs="Arial"/>
                <w:sz w:val="16"/>
                <w:szCs w:val="16"/>
              </w:rPr>
              <w:t>ervizi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3E5EA8">
              <w:rPr>
                <w:rFonts w:ascii="Arial" w:hAnsi="Arial" w:cs="Arial"/>
                <w:sz w:val="16"/>
                <w:szCs w:val="16"/>
              </w:rPr>
              <w:t xml:space="preserve"> di indagine e analisi dello split modale su un territorio con popolazione uguale o superiore ai 50.000 abitanti</w:t>
            </w:r>
          </w:p>
          <w:p w:rsidR="000D06E7" w:rsidRDefault="000D06E7" w:rsidP="00E00E4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D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Descrizione del servizio</w:t>
            </w:r>
          </w:p>
        </w:tc>
        <w:tc>
          <w:tcPr>
            <w:tcW w:w="1559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D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Importo al netto delle imposte</w:t>
            </w:r>
          </w:p>
        </w:tc>
        <w:tc>
          <w:tcPr>
            <w:tcW w:w="1477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D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956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D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Committenti (indicare nominativo, sede legale, indirizzo mail e </w:t>
            </w:r>
            <w:proofErr w:type="spellStart"/>
            <w:r w:rsidRPr="000D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pec</w:t>
            </w:r>
            <w:proofErr w:type="spellEnd"/>
            <w:r w:rsidRPr="000D0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0D06E7" w:rsidTr="0007376F">
        <w:trPr>
          <w:trHeight w:val="2225"/>
        </w:trPr>
        <w:tc>
          <w:tcPr>
            <w:tcW w:w="2518" w:type="dxa"/>
          </w:tcPr>
          <w:p w:rsidR="000D06E7" w:rsidRDefault="000D06E7" w:rsidP="000D06E7">
            <w:pPr>
              <w:spacing w:before="284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56" w:type="dxa"/>
          </w:tcPr>
          <w:p w:rsidR="000D06E7" w:rsidRPr="000D06E7" w:rsidRDefault="000D06E7" w:rsidP="002B121F">
            <w:pPr>
              <w:spacing w:before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5E5E3E" w:rsidRPr="00E00E4F" w:rsidRDefault="005E5E3E" w:rsidP="00E00E4F">
      <w:pPr>
        <w:spacing w:before="284"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Si allega copia fotostatica leggibile del documento di identità, in corso di validità, del sottoscritto dichiarante.</w:t>
      </w:r>
    </w:p>
    <w:p w:rsidR="005E5E3E" w:rsidRPr="00E00E4F" w:rsidRDefault="005E5E3E" w:rsidP="005E5E3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___________________ , _____________</w:t>
      </w:r>
    </w:p>
    <w:p w:rsidR="005E5E3E" w:rsidRPr="00E00E4F" w:rsidRDefault="005E5E3E" w:rsidP="0007376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(luogo) (data)</w:t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07376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00E4F">
        <w:rPr>
          <w:rFonts w:ascii="Arial" w:eastAsia="Times New Roman" w:hAnsi="Arial" w:cs="Arial"/>
          <w:color w:val="000000"/>
          <w:lang w:eastAsia="it-IT"/>
        </w:rPr>
        <w:t>Il/la dichiarante</w:t>
      </w:r>
    </w:p>
    <w:p w:rsidR="005E5E3E" w:rsidRPr="00E00E4F" w:rsidRDefault="005E5E3E" w:rsidP="005E5E3E">
      <w:pPr>
        <w:spacing w:before="100" w:beforeAutospacing="1" w:after="0" w:line="240" w:lineRule="auto"/>
        <w:ind w:left="5670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________________________________</w:t>
      </w:r>
    </w:p>
    <w:p w:rsidR="00E00E4F" w:rsidRPr="0007376F" w:rsidRDefault="005E5E3E" w:rsidP="0007376F">
      <w:pPr>
        <w:spacing w:before="100" w:beforeAutospacing="1" w:after="0" w:line="240" w:lineRule="auto"/>
        <w:ind w:left="5670"/>
        <w:rPr>
          <w:rFonts w:ascii="Arial" w:eastAsia="Times New Roman" w:hAnsi="Arial" w:cs="Arial"/>
          <w:sz w:val="24"/>
          <w:szCs w:val="24"/>
          <w:lang w:eastAsia="it-IT"/>
        </w:rPr>
      </w:pPr>
      <w:r w:rsidRPr="00E00E4F">
        <w:rPr>
          <w:rFonts w:ascii="Arial" w:eastAsia="Times New Roman" w:hAnsi="Arial" w:cs="Arial"/>
          <w:color w:val="000000"/>
          <w:lang w:eastAsia="it-IT"/>
        </w:rPr>
        <w:t>(firma leggibile e timbro impresa)</w:t>
      </w:r>
    </w:p>
    <w:sectPr w:rsidR="00E00E4F" w:rsidRPr="0007376F" w:rsidSect="001D1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Letter"/>
      <w:lvlText w:val="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E5E3E"/>
    <w:rsid w:val="00005513"/>
    <w:rsid w:val="00031A52"/>
    <w:rsid w:val="0007376F"/>
    <w:rsid w:val="000D06E7"/>
    <w:rsid w:val="0010707D"/>
    <w:rsid w:val="001D1894"/>
    <w:rsid w:val="001F4EEE"/>
    <w:rsid w:val="00247D50"/>
    <w:rsid w:val="00282B0E"/>
    <w:rsid w:val="003174B9"/>
    <w:rsid w:val="003D2A1B"/>
    <w:rsid w:val="003E5EA8"/>
    <w:rsid w:val="004A7FEF"/>
    <w:rsid w:val="005E5E3E"/>
    <w:rsid w:val="00703EDC"/>
    <w:rsid w:val="00925B34"/>
    <w:rsid w:val="00A87E66"/>
    <w:rsid w:val="00AB358A"/>
    <w:rsid w:val="00AD6CFE"/>
    <w:rsid w:val="00BA75E0"/>
    <w:rsid w:val="00BC5E97"/>
    <w:rsid w:val="00C367C5"/>
    <w:rsid w:val="00DF1C17"/>
    <w:rsid w:val="00E00E4F"/>
    <w:rsid w:val="00EC17F2"/>
    <w:rsid w:val="00ED621B"/>
    <w:rsid w:val="00E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5E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5E3E"/>
    <w:rPr>
      <w:b/>
      <w:bCs/>
    </w:rPr>
  </w:style>
  <w:style w:type="table" w:styleId="Grigliatabella">
    <w:name w:val="Table Grid"/>
    <w:basedOn w:val="Tabellanormale"/>
    <w:uiPriority w:val="59"/>
    <w:rsid w:val="00E0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1F4EEE"/>
    <w:rPr>
      <w:sz w:val="21"/>
      <w:szCs w:val="21"/>
      <w:shd w:val="clear" w:color="auto" w:fill="FFFFFF"/>
    </w:rPr>
  </w:style>
  <w:style w:type="paragraph" w:styleId="Corpotesto">
    <w:name w:val="Body Text"/>
    <w:basedOn w:val="Normale"/>
    <w:link w:val="CorpotestoCarattere"/>
    <w:rsid w:val="001F4EEE"/>
    <w:pPr>
      <w:shd w:val="clear" w:color="auto" w:fill="FFFFFF"/>
      <w:spacing w:before="600" w:after="300" w:line="384" w:lineRule="exact"/>
      <w:ind w:hanging="420"/>
      <w:jc w:val="both"/>
    </w:pPr>
    <w:rPr>
      <w:sz w:val="21"/>
      <w:szCs w:val="21"/>
    </w:rPr>
  </w:style>
  <w:style w:type="character" w:customStyle="1" w:styleId="CorpotestoCarattere1">
    <w:name w:val="Corpo testo Carattere1"/>
    <w:basedOn w:val="Carpredefinitoparagrafo"/>
    <w:uiPriority w:val="99"/>
    <w:semiHidden/>
    <w:rsid w:val="001F4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AD6C3-AD9C-40E9-810A-E67D4277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predonzan.al</dc:creator>
  <cp:lastModifiedBy>Baldissera Michela</cp:lastModifiedBy>
  <cp:revision>18</cp:revision>
  <dcterms:created xsi:type="dcterms:W3CDTF">2018-05-10T10:41:00Z</dcterms:created>
  <dcterms:modified xsi:type="dcterms:W3CDTF">2019-02-27T11:48:00Z</dcterms:modified>
</cp:coreProperties>
</file>